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9E0CD" w14:textId="77777777" w:rsidR="00023D45" w:rsidRDefault="00023D45">
      <w:pPr>
        <w:rPr>
          <w:b/>
        </w:rPr>
      </w:pPr>
    </w:p>
    <w:p w14:paraId="5A9DAC12" w14:textId="77777777" w:rsidR="009E2714" w:rsidRDefault="009E2714" w:rsidP="00E04C79">
      <w:pPr>
        <w:jc w:val="center"/>
        <w:rPr>
          <w:b/>
          <w:sz w:val="32"/>
          <w:szCs w:val="32"/>
        </w:rPr>
      </w:pPr>
      <w:r>
        <w:rPr>
          <w:b/>
          <w:noProof/>
        </w:rPr>
        <w:drawing>
          <wp:inline distT="0" distB="0" distL="0" distR="0" wp14:anchorId="733748A3" wp14:editId="779DD1B8">
            <wp:extent cx="939800" cy="939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8FB3" w14:textId="77777777" w:rsidR="009E2714" w:rsidRDefault="009E2714" w:rsidP="00023D45">
      <w:pPr>
        <w:rPr>
          <w:b/>
          <w:sz w:val="32"/>
          <w:szCs w:val="32"/>
        </w:rPr>
      </w:pPr>
    </w:p>
    <w:p w14:paraId="5A866211" w14:textId="6DDF260C" w:rsidR="00023D45" w:rsidRDefault="00023D45" w:rsidP="00023D45">
      <w:pPr>
        <w:rPr>
          <w:sz w:val="14"/>
          <w:szCs w:val="14"/>
        </w:rPr>
      </w:pPr>
      <w:r>
        <w:rPr>
          <w:b/>
          <w:sz w:val="32"/>
          <w:szCs w:val="32"/>
        </w:rPr>
        <w:t>Broadening Participation in Cognitive Science Grant Budget</w:t>
      </w:r>
    </w:p>
    <w:p w14:paraId="092C076D" w14:textId="491C016D" w:rsidR="00023D45" w:rsidRPr="009E2714" w:rsidRDefault="00023D45">
      <w:pPr>
        <w:rPr>
          <w:b/>
          <w:color w:val="FF3399"/>
          <w:sz w:val="28"/>
          <w:szCs w:val="28"/>
        </w:rPr>
      </w:pPr>
      <w:r w:rsidRPr="009E2714">
        <w:rPr>
          <w:b/>
          <w:color w:val="FF3399"/>
          <w:sz w:val="28"/>
          <w:szCs w:val="28"/>
        </w:rPr>
        <w:t>2023 Program</w:t>
      </w:r>
    </w:p>
    <w:p w14:paraId="30585DF7" w14:textId="77777777" w:rsidR="00023D45" w:rsidRDefault="00023D45">
      <w:pPr>
        <w:rPr>
          <w:b/>
        </w:rPr>
      </w:pPr>
    </w:p>
    <w:p w14:paraId="5C472C65" w14:textId="77777777" w:rsidR="009E2714" w:rsidRDefault="009E2714">
      <w:pPr>
        <w:rPr>
          <w:b/>
        </w:rPr>
      </w:pPr>
    </w:p>
    <w:p w14:paraId="7E3FBB09" w14:textId="01EB256A" w:rsidR="00F639ED" w:rsidRDefault="00000000">
      <w:pPr>
        <w:rPr>
          <w:b/>
        </w:rPr>
      </w:pPr>
      <w:r>
        <w:rPr>
          <w:b/>
        </w:rPr>
        <w:t>Salary and benefits</w:t>
      </w:r>
      <w:r w:rsidR="00E04C79">
        <w:rPr>
          <w:b/>
        </w:rPr>
        <w:t>:</w:t>
      </w:r>
    </w:p>
    <w:p w14:paraId="7E3FBB0A" w14:textId="77777777" w:rsidR="00F639ED" w:rsidRDefault="00F639ED"/>
    <w:p w14:paraId="7E3FBB0B" w14:textId="77777777" w:rsidR="00F639ED" w:rsidRDefault="00F639ED"/>
    <w:p w14:paraId="7E3FBB0C" w14:textId="35070303" w:rsidR="00F639ED" w:rsidRDefault="00000000">
      <w:pPr>
        <w:rPr>
          <w:b/>
        </w:rPr>
      </w:pPr>
      <w:r>
        <w:rPr>
          <w:b/>
        </w:rPr>
        <w:t>Equipment</w:t>
      </w:r>
      <w:r w:rsidR="00E04C79">
        <w:rPr>
          <w:b/>
        </w:rPr>
        <w:t>:</w:t>
      </w:r>
    </w:p>
    <w:p w14:paraId="7E3FBB0D" w14:textId="77777777" w:rsidR="00F639ED" w:rsidRDefault="00F639ED"/>
    <w:p w14:paraId="7E3FBB0E" w14:textId="77777777" w:rsidR="00F639ED" w:rsidRDefault="00F639ED">
      <w:pPr>
        <w:rPr>
          <w:b/>
        </w:rPr>
      </w:pPr>
    </w:p>
    <w:p w14:paraId="7E3FBB0F" w14:textId="690B6A13" w:rsidR="00F639ED" w:rsidRDefault="00000000">
      <w:pPr>
        <w:rPr>
          <w:b/>
        </w:rPr>
      </w:pPr>
      <w:r>
        <w:rPr>
          <w:b/>
        </w:rPr>
        <w:t>Expendable supplies</w:t>
      </w:r>
      <w:r w:rsidR="00E04C79">
        <w:rPr>
          <w:b/>
        </w:rPr>
        <w:t>:</w:t>
      </w:r>
    </w:p>
    <w:p w14:paraId="7E3FBB10" w14:textId="77777777" w:rsidR="00F639ED" w:rsidRDefault="00F639ED"/>
    <w:p w14:paraId="7E3FBB11" w14:textId="77777777" w:rsidR="00F639ED" w:rsidRDefault="00F639ED"/>
    <w:p w14:paraId="7E3FBB12" w14:textId="75F13F87" w:rsidR="00F639ED" w:rsidRDefault="00000000">
      <w:pPr>
        <w:rPr>
          <w:b/>
        </w:rPr>
      </w:pPr>
      <w:r>
        <w:rPr>
          <w:b/>
        </w:rPr>
        <w:t>Travel</w:t>
      </w:r>
      <w:r w:rsidR="00E04C79">
        <w:rPr>
          <w:b/>
        </w:rPr>
        <w:t>:</w:t>
      </w:r>
    </w:p>
    <w:p w14:paraId="7E3FBB13" w14:textId="77777777" w:rsidR="00F639ED" w:rsidRDefault="00F639ED">
      <w:pPr>
        <w:ind w:firstLine="720"/>
      </w:pPr>
    </w:p>
    <w:p w14:paraId="7E3FBB14" w14:textId="77777777" w:rsidR="00F639ED" w:rsidRDefault="00F639ED"/>
    <w:p w14:paraId="7E3FBB15" w14:textId="431F1C13" w:rsidR="00F639ED" w:rsidRDefault="00000000">
      <w:pPr>
        <w:rPr>
          <w:b/>
        </w:rPr>
      </w:pPr>
      <w:r>
        <w:rPr>
          <w:b/>
        </w:rPr>
        <w:t>Fees</w:t>
      </w:r>
      <w:r w:rsidR="00E04C79">
        <w:rPr>
          <w:b/>
        </w:rPr>
        <w:t>:</w:t>
      </w:r>
    </w:p>
    <w:p w14:paraId="7E3FBB16" w14:textId="77777777" w:rsidR="00F639ED" w:rsidRDefault="00F639ED"/>
    <w:p w14:paraId="7E3FBB17" w14:textId="77777777" w:rsidR="00F639ED" w:rsidRDefault="00000000">
      <w:r>
        <w:pict w14:anchorId="7E3FBB22">
          <v:rect id="_x0000_i1025" style="width:0;height:1.5pt" o:hralign="center" o:hrstd="t" o:hr="t" fillcolor="#a0a0a0" stroked="f"/>
        </w:pict>
      </w:r>
    </w:p>
    <w:p w14:paraId="7E3FBB18" w14:textId="77777777" w:rsidR="00F639ED" w:rsidRDefault="00000000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7E3FBB19" w14:textId="77777777" w:rsidR="00F639ED" w:rsidRDefault="00F639ED"/>
    <w:p w14:paraId="7E3FBB1A" w14:textId="77777777" w:rsidR="00F639ED" w:rsidRDefault="00F639ED"/>
    <w:p w14:paraId="7E3FBB1B" w14:textId="77777777" w:rsidR="00F639ED" w:rsidRDefault="00F639ED"/>
    <w:p w14:paraId="7E3FBB1C" w14:textId="77777777" w:rsidR="00F639ED" w:rsidRDefault="00000000">
      <w:r>
        <w:t>Justifications (describe budget lines above):</w:t>
      </w:r>
    </w:p>
    <w:p w14:paraId="7E3FBB1D" w14:textId="77777777" w:rsidR="00F639ED" w:rsidRDefault="00F639ED"/>
    <w:p w14:paraId="7E3FBB1E" w14:textId="77777777" w:rsidR="00F639ED" w:rsidRDefault="00F639ED"/>
    <w:p w14:paraId="7E3FBB1F" w14:textId="77777777" w:rsidR="00F639ED" w:rsidRDefault="00F639ED"/>
    <w:p w14:paraId="7E3FBB20" w14:textId="77777777" w:rsidR="00F639ED" w:rsidRDefault="00000000">
      <w:r>
        <w:t>Budget timeline in Months</w:t>
      </w:r>
    </w:p>
    <w:p w14:paraId="7E3FBB21" w14:textId="77777777" w:rsidR="00F639ED" w:rsidRDefault="00F639ED"/>
    <w:sectPr w:rsidR="00F639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6C8E6" w14:textId="77777777" w:rsidR="00B55EA1" w:rsidRDefault="00B55EA1">
      <w:pPr>
        <w:spacing w:line="240" w:lineRule="auto"/>
      </w:pPr>
      <w:r>
        <w:separator/>
      </w:r>
    </w:p>
  </w:endnote>
  <w:endnote w:type="continuationSeparator" w:id="0">
    <w:p w14:paraId="444D290C" w14:textId="77777777" w:rsidR="00B55EA1" w:rsidRDefault="00B55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2340" w14:textId="77777777" w:rsidR="00B55EA1" w:rsidRDefault="00B55EA1">
      <w:pPr>
        <w:spacing w:line="240" w:lineRule="auto"/>
      </w:pPr>
      <w:r>
        <w:separator/>
      </w:r>
    </w:p>
  </w:footnote>
  <w:footnote w:type="continuationSeparator" w:id="0">
    <w:p w14:paraId="7B702B44" w14:textId="77777777" w:rsidR="00B55EA1" w:rsidRDefault="00B55E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ED"/>
    <w:rsid w:val="00023D45"/>
    <w:rsid w:val="009E2714"/>
    <w:rsid w:val="00B55EA1"/>
    <w:rsid w:val="00E04C79"/>
    <w:rsid w:val="00F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BB08"/>
  <w15:docId w15:val="{7CD05DA5-869B-4A27-A81A-8EF4A69B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23D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45"/>
  </w:style>
  <w:style w:type="paragraph" w:styleId="Footer">
    <w:name w:val="footer"/>
    <w:basedOn w:val="Normal"/>
    <w:link w:val="FooterChar"/>
    <w:uiPriority w:val="99"/>
    <w:unhideWhenUsed/>
    <w:rsid w:val="00023D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/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/>
    </if5087aa67fd49e1bc3bf24618755730>
    <TaxCatchAll xmlns="02adff9a-d020-4030-870a-fe1c8817879b">
      <Value>281</Value>
    </TaxCatchAll>
    <CID xmlns="02adff9a-d020-4030-870a-fe1c8817879b" xsi:nil="true"/>
    <TaxKeywordTaxHTField xmlns="02adff9a-d020-4030-870a-fe1c8817879b">
      <Terms xmlns="http://schemas.microsoft.com/office/infopath/2007/PartnerControls"/>
    </TaxKeywordTaxHTField>
    <Event_x0020_Location xmlns="02adff9a-d020-4030-870a-fe1c8817879b" xsi:nil="true"/>
    <lcf76f155ced4ddcb4097134ff3c332f xmlns="51fc9d12-1aeb-48e1-a67a-cf7525a4ef84">
      <Terms xmlns="http://schemas.microsoft.com/office/infopath/2007/PartnerControls"/>
    </lcf76f155ced4ddcb4097134ff3c332f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CSS</TermName>
          <TermId xmlns="http://schemas.microsoft.com/office/infopath/2007/PartnerControls">86cd16f1-116d-4f60-9996-f5045da4b27d</TermId>
        </TermInfo>
      </Terms>
    </a0db3a7a8d964caeb44d66af9661c4f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6" ma:contentTypeDescription="Create a new document." ma:contentTypeScope="" ma:versionID="821adc175f6652973367ba4b74d22001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135b9843deb2ddc7987f884744d5c300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Anaheim"/>
          <xsd:enumeration value="Banff"/>
          <xsd:enumeration value="Baltimore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openhagen"/>
          <xsd:enumeration value="Crystal City"/>
          <xsd:enumeration value="Dublin"/>
          <xsd:enumeration value="Dubrovnik"/>
          <xsd:enumeration value="Edinburgh"/>
          <xsd:enumeration value="Estoril"/>
          <xsd:enumeration value="Eugene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Knoxville"/>
          <xsd:enumeration value="Leiden"/>
          <xsd:enumeration value="Limerick"/>
          <xsd:enumeration value="Lisbon"/>
          <xsd:enumeration value="Long Beach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asadena"/>
          <xsd:enumeration value="Penticton"/>
          <xsd:enumeration value="Philadelphia"/>
          <xsd:enumeration value="Pittsburgh"/>
          <xsd:enumeration value="Portland"/>
          <xsd:enumeration value="Quebec City"/>
          <xsd:enumeration value="Reno"/>
          <xsd:enumeration value="Rennes"/>
          <xsd:enumeration value="Richmond"/>
          <xsd:enumeration value="Rome"/>
          <xsd:enumeration value="Salt Lake City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Sydney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1259d0b0-ad97-40f6-866f-9f1be2d4c8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683AC-0A50-4CF7-ABCC-7AB28BBDECC8}">
  <ds:schemaRefs>
    <ds:schemaRef ds:uri="http://schemas.microsoft.com/office/2006/metadata/properties"/>
    <ds:schemaRef ds:uri="http://schemas.microsoft.com/office/infopath/2007/PartnerControls"/>
    <ds:schemaRef ds:uri="51fc9d12-1aeb-48e1-a67a-cf7525a4ef84"/>
    <ds:schemaRef ds:uri="02adff9a-d020-4030-870a-fe1c8817879b"/>
  </ds:schemaRefs>
</ds:datastoreItem>
</file>

<file path=customXml/itemProps2.xml><?xml version="1.0" encoding="utf-8"?>
<ds:datastoreItem xmlns:ds="http://schemas.openxmlformats.org/officeDocument/2006/customXml" ds:itemID="{7FEB1F03-59DE-4036-A93F-4A2D7371B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6F2DD-28AB-4D4A-BDDC-A0C9DDA53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Cendrine De Vis</cp:lastModifiedBy>
  <cp:revision>4</cp:revision>
  <dcterms:created xsi:type="dcterms:W3CDTF">2023-03-28T17:39:00Z</dcterms:created>
  <dcterms:modified xsi:type="dcterms:W3CDTF">2023-03-28T17:42:00Z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TaxKeyword">
    <vt:lpwstr/>
  </property>
  <property fmtid="{D5CDD505-2E9C-101B-9397-08002B2CF9AE}" pid="4" name="mm-Acro">
    <vt:lpwstr>281;#CSS|86cd16f1-116d-4f60-9996-f5045da4b27d</vt:lpwstr>
  </property>
  <property fmtid="{D5CDD505-2E9C-101B-9397-08002B2CF9AE}" pid="5" name="Doc Type MM">
    <vt:lpwstr/>
  </property>
  <property fmtid="{D5CDD505-2E9C-101B-9397-08002B2CF9AE}" pid="6" name="MediaServiceImageTags">
    <vt:lpwstr/>
  </property>
  <property fmtid="{D5CDD505-2E9C-101B-9397-08002B2CF9AE}" pid="7" name="mm-Yeaer">
    <vt:lpwstr/>
  </property>
</Properties>
</file>